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8D7" w:rsidRDefault="008058D7" w:rsidP="008058D7">
      <w:pPr>
        <w:spacing w:before="72"/>
        <w:ind w:left="2910"/>
      </w:pPr>
      <w:r>
        <w:t>Приложение № 2</w:t>
      </w:r>
    </w:p>
    <w:p w:rsidR="008058D7" w:rsidRDefault="008058D7" w:rsidP="008058D7">
      <w:pPr>
        <w:spacing w:before="72"/>
        <w:ind w:left="2910"/>
      </w:pPr>
      <w:r>
        <w:t>К Паспорту доступности для инвалидов и других маломобильных групп населения действующих объектов социальной, транспортной и инженерной инфраструктуры, жилых домов и внутридомовых территорий.</w:t>
      </w:r>
    </w:p>
    <w:p w:rsidR="008058D7" w:rsidRDefault="008058D7" w:rsidP="004D10B4">
      <w:pPr>
        <w:spacing w:before="72"/>
        <w:ind w:left="2910"/>
        <w:jc w:val="both"/>
        <w:rPr>
          <w:b/>
          <w:sz w:val="28"/>
        </w:rPr>
      </w:pPr>
    </w:p>
    <w:p w:rsidR="00B31167" w:rsidRPr="004D10B4" w:rsidRDefault="004D10B4" w:rsidP="004D10B4">
      <w:pPr>
        <w:pStyle w:val="a8"/>
        <w:tabs>
          <w:tab w:val="left" w:pos="-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BF7203" w:rsidRPr="004D10B4">
        <w:rPr>
          <w:sz w:val="28"/>
          <w:szCs w:val="28"/>
        </w:rPr>
        <w:t xml:space="preserve">В целях обеспечения доступности для инвалидов и лиц с ограниченными возможностями здоровья в </w:t>
      </w:r>
      <w:r w:rsidR="00B163FB" w:rsidRPr="004D10B4">
        <w:rPr>
          <w:sz w:val="28"/>
          <w:szCs w:val="28"/>
        </w:rPr>
        <w:t xml:space="preserve">государственном казенном учреждении </w:t>
      </w:r>
      <w:r w:rsidRPr="009E7DB1">
        <w:rPr>
          <w:sz w:val="28"/>
          <w:szCs w:val="28"/>
        </w:rPr>
        <w:t xml:space="preserve">«Социальный приют для детей и подростов «Надежда» в </w:t>
      </w:r>
      <w:proofErr w:type="spellStart"/>
      <w:r w:rsidRPr="009E7DB1">
        <w:rPr>
          <w:sz w:val="28"/>
          <w:szCs w:val="28"/>
        </w:rPr>
        <w:t>Мамадышском</w:t>
      </w:r>
      <w:proofErr w:type="spellEnd"/>
      <w:r w:rsidRPr="009E7DB1">
        <w:rPr>
          <w:sz w:val="28"/>
          <w:szCs w:val="28"/>
        </w:rPr>
        <w:t xml:space="preserve"> муниципальном районе» </w:t>
      </w:r>
      <w:r w:rsidR="00CC5DC6" w:rsidRPr="004D10B4">
        <w:rPr>
          <w:sz w:val="28"/>
          <w:szCs w:val="28"/>
        </w:rPr>
        <w:t>созданы</w:t>
      </w:r>
      <w:r>
        <w:rPr>
          <w:sz w:val="28"/>
          <w:szCs w:val="28"/>
        </w:rPr>
        <w:t xml:space="preserve">   </w:t>
      </w:r>
      <w:r w:rsidR="00BF7203" w:rsidRPr="004D10B4">
        <w:rPr>
          <w:sz w:val="28"/>
          <w:szCs w:val="28"/>
        </w:rPr>
        <w:t xml:space="preserve">условия (Далее - </w:t>
      </w:r>
      <w:r w:rsidR="00B163FB" w:rsidRPr="004D10B4">
        <w:rPr>
          <w:sz w:val="28"/>
          <w:szCs w:val="28"/>
        </w:rPr>
        <w:t>Приют</w:t>
      </w:r>
      <w:r w:rsidR="00BF7203" w:rsidRPr="004D10B4">
        <w:rPr>
          <w:sz w:val="28"/>
          <w:szCs w:val="28"/>
        </w:rPr>
        <w:t>):</w:t>
      </w:r>
    </w:p>
    <w:p w:rsidR="00B31167" w:rsidRPr="004D10B4" w:rsidRDefault="00BF7203" w:rsidP="004D10B4">
      <w:pPr>
        <w:pStyle w:val="a8"/>
        <w:numPr>
          <w:ilvl w:val="0"/>
          <w:numId w:val="2"/>
        </w:numPr>
        <w:tabs>
          <w:tab w:val="left" w:pos="-567"/>
        </w:tabs>
        <w:rPr>
          <w:sz w:val="28"/>
          <w:szCs w:val="28"/>
        </w:rPr>
      </w:pPr>
      <w:r w:rsidRPr="004D10B4">
        <w:rPr>
          <w:sz w:val="28"/>
          <w:szCs w:val="28"/>
        </w:rPr>
        <w:t>разработан «Паспорт доступности для инвалидов объекта (здание, помещение и иное сооружение) и предоставляемых на немуслуг»;</w:t>
      </w:r>
    </w:p>
    <w:p w:rsidR="00B31167" w:rsidRPr="004D10B4" w:rsidRDefault="008058D7" w:rsidP="004D10B4">
      <w:pPr>
        <w:pStyle w:val="a8"/>
        <w:numPr>
          <w:ilvl w:val="0"/>
          <w:numId w:val="2"/>
        </w:numPr>
        <w:tabs>
          <w:tab w:val="left" w:pos="-567"/>
        </w:tabs>
        <w:rPr>
          <w:sz w:val="28"/>
          <w:szCs w:val="28"/>
        </w:rPr>
      </w:pPr>
      <w:r w:rsidRPr="004D10B4">
        <w:rPr>
          <w:sz w:val="28"/>
          <w:szCs w:val="28"/>
        </w:rPr>
        <w:t xml:space="preserve">на территории </w:t>
      </w:r>
      <w:r w:rsidR="00B163FB" w:rsidRPr="004D10B4">
        <w:rPr>
          <w:sz w:val="28"/>
          <w:szCs w:val="28"/>
        </w:rPr>
        <w:t>Приюта</w:t>
      </w:r>
      <w:r w:rsidR="00BF7203" w:rsidRPr="004D10B4">
        <w:rPr>
          <w:sz w:val="28"/>
          <w:szCs w:val="28"/>
        </w:rPr>
        <w:t xml:space="preserve"> установлены камеры видеонаблюдения с</w:t>
      </w:r>
      <w:r w:rsidR="004D10B4" w:rsidRPr="004D10B4">
        <w:rPr>
          <w:sz w:val="28"/>
          <w:szCs w:val="28"/>
        </w:rPr>
        <w:t xml:space="preserve">   </w:t>
      </w:r>
      <w:r w:rsidR="00BF7203" w:rsidRPr="004D10B4">
        <w:rPr>
          <w:sz w:val="28"/>
          <w:szCs w:val="28"/>
        </w:rPr>
        <w:t>выводом изображения на пост охраны, позволяющий сотрудникам увидеть и встретить людей с ограниченнымивозможностями;</w:t>
      </w:r>
    </w:p>
    <w:p w:rsidR="00B31167" w:rsidRPr="004D10B4" w:rsidRDefault="00CC5DC6" w:rsidP="004D10B4">
      <w:pPr>
        <w:pStyle w:val="a8"/>
        <w:numPr>
          <w:ilvl w:val="0"/>
          <w:numId w:val="2"/>
        </w:numPr>
        <w:tabs>
          <w:tab w:val="left" w:pos="-567"/>
        </w:tabs>
        <w:rPr>
          <w:sz w:val="28"/>
          <w:szCs w:val="28"/>
        </w:rPr>
      </w:pPr>
      <w:r w:rsidRPr="004D10B4">
        <w:rPr>
          <w:sz w:val="28"/>
          <w:szCs w:val="28"/>
        </w:rPr>
        <w:t>на калитке</w:t>
      </w:r>
      <w:r w:rsidR="004D10B4" w:rsidRPr="004D10B4">
        <w:rPr>
          <w:sz w:val="28"/>
          <w:szCs w:val="28"/>
        </w:rPr>
        <w:t xml:space="preserve">  </w:t>
      </w:r>
      <w:r w:rsidRPr="004D10B4">
        <w:rPr>
          <w:sz w:val="28"/>
          <w:szCs w:val="28"/>
        </w:rPr>
        <w:t>при входе</w:t>
      </w:r>
      <w:r w:rsidR="000249E1" w:rsidRPr="004D10B4">
        <w:rPr>
          <w:sz w:val="28"/>
          <w:szCs w:val="28"/>
        </w:rPr>
        <w:t xml:space="preserve"> на территорию</w:t>
      </w:r>
      <w:r w:rsidR="004D10B4">
        <w:rPr>
          <w:sz w:val="28"/>
          <w:szCs w:val="28"/>
        </w:rPr>
        <w:t xml:space="preserve">   </w:t>
      </w:r>
      <w:r w:rsidR="000249E1" w:rsidRPr="004D10B4">
        <w:rPr>
          <w:sz w:val="28"/>
          <w:szCs w:val="28"/>
        </w:rPr>
        <w:t xml:space="preserve"> Приюта</w:t>
      </w:r>
      <w:r w:rsidR="00BF7203" w:rsidRPr="004D10B4">
        <w:rPr>
          <w:sz w:val="28"/>
          <w:szCs w:val="28"/>
        </w:rPr>
        <w:t xml:space="preserve"> </w:t>
      </w:r>
      <w:r w:rsidR="004D10B4">
        <w:rPr>
          <w:sz w:val="28"/>
          <w:szCs w:val="28"/>
        </w:rPr>
        <w:t xml:space="preserve"> </w:t>
      </w:r>
      <w:r w:rsidR="00BF7203" w:rsidRPr="004D10B4">
        <w:rPr>
          <w:sz w:val="28"/>
          <w:szCs w:val="28"/>
        </w:rPr>
        <w:t>размещен</w:t>
      </w:r>
      <w:r w:rsidRPr="004D10B4">
        <w:rPr>
          <w:sz w:val="28"/>
          <w:szCs w:val="28"/>
        </w:rPr>
        <w:t>а</w:t>
      </w:r>
      <w:r w:rsidR="00BF7203" w:rsidRPr="004D10B4">
        <w:rPr>
          <w:sz w:val="28"/>
          <w:szCs w:val="28"/>
        </w:rPr>
        <w:t xml:space="preserve"> кнопк</w:t>
      </w:r>
      <w:r w:rsidR="008058D7" w:rsidRPr="004D10B4">
        <w:rPr>
          <w:sz w:val="28"/>
          <w:szCs w:val="28"/>
        </w:rPr>
        <w:t>а</w:t>
      </w:r>
      <w:r w:rsidR="00BF7203" w:rsidRPr="004D10B4">
        <w:rPr>
          <w:sz w:val="28"/>
          <w:szCs w:val="28"/>
        </w:rPr>
        <w:t xml:space="preserve"> вызова </w:t>
      </w:r>
      <w:r w:rsidRPr="004D10B4">
        <w:rPr>
          <w:sz w:val="28"/>
          <w:szCs w:val="28"/>
        </w:rPr>
        <w:t>(домофон) с возможностью бесконтактного общения с сотрудниками Приюта;</w:t>
      </w:r>
    </w:p>
    <w:p w:rsidR="00B31167" w:rsidRPr="004D10B4" w:rsidRDefault="00BF7203" w:rsidP="004D10B4">
      <w:pPr>
        <w:pStyle w:val="a8"/>
        <w:numPr>
          <w:ilvl w:val="0"/>
          <w:numId w:val="2"/>
        </w:numPr>
        <w:tabs>
          <w:tab w:val="left" w:pos="-567"/>
        </w:tabs>
        <w:rPr>
          <w:sz w:val="28"/>
          <w:szCs w:val="28"/>
        </w:rPr>
      </w:pPr>
      <w:r w:rsidRPr="004D10B4">
        <w:rPr>
          <w:sz w:val="28"/>
          <w:szCs w:val="28"/>
        </w:rPr>
        <w:t xml:space="preserve">при </w:t>
      </w:r>
      <w:r w:rsidR="004D10B4">
        <w:rPr>
          <w:sz w:val="28"/>
          <w:szCs w:val="28"/>
        </w:rPr>
        <w:t xml:space="preserve">  </w:t>
      </w:r>
      <w:r w:rsidRPr="004D10B4">
        <w:rPr>
          <w:sz w:val="28"/>
          <w:szCs w:val="28"/>
        </w:rPr>
        <w:t>входе</w:t>
      </w:r>
      <w:r w:rsidR="004D10B4">
        <w:rPr>
          <w:sz w:val="28"/>
          <w:szCs w:val="28"/>
        </w:rPr>
        <w:t xml:space="preserve">  </w:t>
      </w:r>
      <w:r w:rsidRPr="004D10B4">
        <w:rPr>
          <w:sz w:val="28"/>
          <w:szCs w:val="28"/>
        </w:rPr>
        <w:t xml:space="preserve"> в здание установлена информационная вывеска с названием учреждения, адресом</w:t>
      </w:r>
      <w:r w:rsidR="004D10B4">
        <w:rPr>
          <w:sz w:val="28"/>
          <w:szCs w:val="28"/>
        </w:rPr>
        <w:t xml:space="preserve">   </w:t>
      </w:r>
      <w:r w:rsidRPr="004D10B4">
        <w:rPr>
          <w:sz w:val="28"/>
          <w:szCs w:val="28"/>
        </w:rPr>
        <w:t xml:space="preserve"> и </w:t>
      </w:r>
      <w:r w:rsidR="004D10B4">
        <w:rPr>
          <w:sz w:val="28"/>
          <w:szCs w:val="28"/>
        </w:rPr>
        <w:t xml:space="preserve">  </w:t>
      </w:r>
      <w:r w:rsidRPr="004D10B4">
        <w:rPr>
          <w:sz w:val="28"/>
          <w:szCs w:val="28"/>
        </w:rPr>
        <w:t xml:space="preserve">графиком работы, выполненная </w:t>
      </w:r>
      <w:r w:rsidR="004D10B4">
        <w:rPr>
          <w:sz w:val="28"/>
          <w:szCs w:val="28"/>
        </w:rPr>
        <w:t xml:space="preserve">   </w:t>
      </w:r>
      <w:r w:rsidRPr="004D10B4">
        <w:rPr>
          <w:sz w:val="28"/>
          <w:szCs w:val="28"/>
        </w:rPr>
        <w:t>рельефно-точечным</w:t>
      </w:r>
      <w:r w:rsidR="004D10B4">
        <w:rPr>
          <w:sz w:val="28"/>
          <w:szCs w:val="28"/>
        </w:rPr>
        <w:t xml:space="preserve">   </w:t>
      </w:r>
      <w:r w:rsidRPr="004D10B4">
        <w:rPr>
          <w:sz w:val="28"/>
          <w:szCs w:val="28"/>
        </w:rPr>
        <w:t xml:space="preserve"> шрифтом</w:t>
      </w:r>
      <w:r w:rsidR="004D10B4" w:rsidRPr="004D10B4">
        <w:rPr>
          <w:sz w:val="28"/>
          <w:szCs w:val="28"/>
        </w:rPr>
        <w:t xml:space="preserve">    </w:t>
      </w:r>
      <w:r w:rsidRPr="004D10B4">
        <w:rPr>
          <w:sz w:val="28"/>
          <w:szCs w:val="28"/>
        </w:rPr>
        <w:t>Брайля;</w:t>
      </w:r>
    </w:p>
    <w:p w:rsidR="00B31167" w:rsidRPr="004D10B4" w:rsidRDefault="004D10B4" w:rsidP="004D10B4">
      <w:pPr>
        <w:pStyle w:val="a8"/>
        <w:numPr>
          <w:ilvl w:val="0"/>
          <w:numId w:val="2"/>
        </w:numPr>
        <w:tabs>
          <w:tab w:val="left" w:pos="-567"/>
        </w:tabs>
        <w:rPr>
          <w:sz w:val="28"/>
          <w:szCs w:val="28"/>
        </w:rPr>
      </w:pPr>
      <w:r w:rsidRPr="004D10B4">
        <w:rPr>
          <w:sz w:val="28"/>
          <w:szCs w:val="28"/>
        </w:rPr>
        <w:t xml:space="preserve"> </w:t>
      </w:r>
      <w:r w:rsidR="00BF7203" w:rsidRPr="004D10B4">
        <w:rPr>
          <w:sz w:val="28"/>
          <w:szCs w:val="28"/>
        </w:rPr>
        <w:t xml:space="preserve">имеется </w:t>
      </w:r>
      <w:r>
        <w:rPr>
          <w:sz w:val="28"/>
          <w:szCs w:val="28"/>
        </w:rPr>
        <w:t xml:space="preserve">  </w:t>
      </w:r>
      <w:r w:rsidR="00BF7203" w:rsidRPr="004D10B4">
        <w:rPr>
          <w:sz w:val="28"/>
          <w:szCs w:val="28"/>
        </w:rPr>
        <w:t>знак доступности</w:t>
      </w:r>
      <w:r>
        <w:rPr>
          <w:sz w:val="28"/>
          <w:szCs w:val="28"/>
        </w:rPr>
        <w:t xml:space="preserve">  </w:t>
      </w:r>
      <w:r w:rsidR="00BF7203" w:rsidRPr="004D10B4">
        <w:rPr>
          <w:sz w:val="28"/>
          <w:szCs w:val="28"/>
        </w:rPr>
        <w:t xml:space="preserve"> для</w:t>
      </w:r>
      <w:r w:rsidRPr="004D10B4">
        <w:rPr>
          <w:sz w:val="28"/>
          <w:szCs w:val="28"/>
        </w:rPr>
        <w:t xml:space="preserve">  </w:t>
      </w:r>
      <w:r w:rsidR="00BF7203" w:rsidRPr="004D10B4">
        <w:rPr>
          <w:sz w:val="28"/>
          <w:szCs w:val="28"/>
        </w:rPr>
        <w:t>инвалидов-колясочников;</w:t>
      </w:r>
    </w:p>
    <w:p w:rsidR="00B31167" w:rsidRPr="004D10B4" w:rsidRDefault="00BF7203" w:rsidP="004D10B4">
      <w:pPr>
        <w:pStyle w:val="a8"/>
        <w:numPr>
          <w:ilvl w:val="0"/>
          <w:numId w:val="2"/>
        </w:numPr>
        <w:tabs>
          <w:tab w:val="left" w:pos="-567"/>
        </w:tabs>
        <w:rPr>
          <w:sz w:val="28"/>
          <w:szCs w:val="28"/>
        </w:rPr>
      </w:pPr>
      <w:r w:rsidRPr="004D10B4">
        <w:rPr>
          <w:sz w:val="28"/>
          <w:szCs w:val="28"/>
        </w:rPr>
        <w:t xml:space="preserve">создана </w:t>
      </w:r>
      <w:r w:rsidR="004D10B4">
        <w:rPr>
          <w:sz w:val="28"/>
          <w:szCs w:val="28"/>
        </w:rPr>
        <w:t xml:space="preserve">  </w:t>
      </w:r>
      <w:r w:rsidRPr="004D10B4">
        <w:rPr>
          <w:sz w:val="28"/>
          <w:szCs w:val="28"/>
        </w:rPr>
        <w:t xml:space="preserve">адаптированная модель официального сайта организации для лиц с нарушениями зрения (версия </w:t>
      </w:r>
      <w:proofErr w:type="gramStart"/>
      <w:r w:rsidRPr="004D10B4">
        <w:rPr>
          <w:sz w:val="28"/>
          <w:szCs w:val="28"/>
        </w:rPr>
        <w:t>для</w:t>
      </w:r>
      <w:proofErr w:type="gramEnd"/>
      <w:r w:rsidR="004D10B4">
        <w:rPr>
          <w:sz w:val="28"/>
          <w:szCs w:val="28"/>
        </w:rPr>
        <w:t xml:space="preserve">   </w:t>
      </w:r>
      <w:r w:rsidRPr="004D10B4">
        <w:rPr>
          <w:sz w:val="28"/>
          <w:szCs w:val="28"/>
        </w:rPr>
        <w:t>слабовидящих);</w:t>
      </w:r>
    </w:p>
    <w:p w:rsidR="00B31167" w:rsidRPr="004D10B4" w:rsidRDefault="004D10B4" w:rsidP="004D10B4">
      <w:pPr>
        <w:pStyle w:val="a8"/>
        <w:numPr>
          <w:ilvl w:val="0"/>
          <w:numId w:val="2"/>
        </w:numPr>
        <w:tabs>
          <w:tab w:val="left" w:pos="-567"/>
        </w:tabs>
        <w:rPr>
          <w:sz w:val="28"/>
          <w:szCs w:val="28"/>
        </w:rPr>
      </w:pPr>
      <w:r w:rsidRPr="004D10B4">
        <w:rPr>
          <w:sz w:val="28"/>
          <w:szCs w:val="28"/>
        </w:rPr>
        <w:t xml:space="preserve"> </w:t>
      </w:r>
      <w:r w:rsidR="00BF7203" w:rsidRPr="004D10B4">
        <w:rPr>
          <w:sz w:val="28"/>
          <w:szCs w:val="28"/>
        </w:rPr>
        <w:t>назначен</w:t>
      </w:r>
      <w:r w:rsidR="00AC4D9C" w:rsidRPr="004D10B4">
        <w:rPr>
          <w:sz w:val="28"/>
          <w:szCs w:val="28"/>
        </w:rPr>
        <w:t>ы</w:t>
      </w:r>
      <w:r w:rsidR="00BF7203" w:rsidRPr="004D10B4">
        <w:rPr>
          <w:sz w:val="28"/>
          <w:szCs w:val="28"/>
        </w:rPr>
        <w:t xml:space="preserve"> ответственн</w:t>
      </w:r>
      <w:r w:rsidR="00AC4D9C" w:rsidRPr="004D10B4">
        <w:rPr>
          <w:sz w:val="28"/>
          <w:szCs w:val="28"/>
        </w:rPr>
        <w:t>ые</w:t>
      </w:r>
      <w:r w:rsidR="00BF7203" w:rsidRPr="004D10B4">
        <w:rPr>
          <w:sz w:val="28"/>
          <w:szCs w:val="28"/>
        </w:rPr>
        <w:t xml:space="preserve"> лиц</w:t>
      </w:r>
      <w:r w:rsidR="00AC4D9C" w:rsidRPr="004D10B4">
        <w:rPr>
          <w:sz w:val="28"/>
          <w:szCs w:val="28"/>
        </w:rPr>
        <w:t>а</w:t>
      </w:r>
      <w:r w:rsidR="00BF7203" w:rsidRPr="004D10B4">
        <w:rPr>
          <w:sz w:val="28"/>
          <w:szCs w:val="28"/>
        </w:rPr>
        <w:t xml:space="preserve"> по обеспечению условий доступности для инвалидов объектов и услуг в образовательномучреждении;</w:t>
      </w:r>
    </w:p>
    <w:p w:rsidR="008570BB" w:rsidRPr="004D10B4" w:rsidRDefault="004D10B4" w:rsidP="004D10B4">
      <w:pPr>
        <w:pStyle w:val="a8"/>
        <w:numPr>
          <w:ilvl w:val="0"/>
          <w:numId w:val="2"/>
        </w:numPr>
        <w:tabs>
          <w:tab w:val="left" w:pos="-567"/>
        </w:tabs>
        <w:rPr>
          <w:sz w:val="28"/>
          <w:szCs w:val="28"/>
        </w:rPr>
      </w:pPr>
      <w:r w:rsidRPr="004D10B4">
        <w:rPr>
          <w:sz w:val="28"/>
          <w:szCs w:val="28"/>
        </w:rPr>
        <w:t xml:space="preserve"> </w:t>
      </w:r>
      <w:r w:rsidR="008570BB" w:rsidRPr="004D10B4">
        <w:rPr>
          <w:sz w:val="28"/>
          <w:szCs w:val="28"/>
        </w:rPr>
        <w:t>ответственные лица</w:t>
      </w:r>
      <w:r>
        <w:rPr>
          <w:sz w:val="28"/>
          <w:szCs w:val="28"/>
        </w:rPr>
        <w:t xml:space="preserve"> </w:t>
      </w:r>
      <w:r w:rsidR="008570BB" w:rsidRPr="004D10B4">
        <w:rPr>
          <w:sz w:val="28"/>
          <w:szCs w:val="28"/>
        </w:rPr>
        <w:t xml:space="preserve"> обучены</w:t>
      </w:r>
      <w:r>
        <w:rPr>
          <w:sz w:val="28"/>
          <w:szCs w:val="28"/>
        </w:rPr>
        <w:t xml:space="preserve">  </w:t>
      </w:r>
      <w:r w:rsidR="008570BB" w:rsidRPr="004D10B4">
        <w:rPr>
          <w:sz w:val="28"/>
          <w:szCs w:val="28"/>
        </w:rPr>
        <w:t xml:space="preserve"> по программе «Организация </w:t>
      </w:r>
      <w:r>
        <w:rPr>
          <w:sz w:val="28"/>
          <w:szCs w:val="28"/>
        </w:rPr>
        <w:t xml:space="preserve">  </w:t>
      </w:r>
      <w:r w:rsidR="008570BB" w:rsidRPr="004D10B4">
        <w:rPr>
          <w:sz w:val="28"/>
          <w:szCs w:val="28"/>
        </w:rPr>
        <w:t xml:space="preserve">технической помощи </w:t>
      </w:r>
      <w:r>
        <w:rPr>
          <w:sz w:val="28"/>
          <w:szCs w:val="28"/>
        </w:rPr>
        <w:t xml:space="preserve">   </w:t>
      </w:r>
      <w:r w:rsidR="008570BB" w:rsidRPr="004D10B4">
        <w:rPr>
          <w:sz w:val="28"/>
          <w:szCs w:val="28"/>
        </w:rPr>
        <w:t xml:space="preserve">лицам с </w:t>
      </w:r>
      <w:r>
        <w:rPr>
          <w:sz w:val="28"/>
          <w:szCs w:val="28"/>
        </w:rPr>
        <w:t xml:space="preserve">  </w:t>
      </w:r>
      <w:r w:rsidR="008570BB" w:rsidRPr="004D10B4">
        <w:rPr>
          <w:sz w:val="28"/>
          <w:szCs w:val="28"/>
        </w:rPr>
        <w:t>ОВЗ и</w:t>
      </w:r>
      <w:r>
        <w:rPr>
          <w:sz w:val="28"/>
          <w:szCs w:val="28"/>
        </w:rPr>
        <w:t xml:space="preserve"> </w:t>
      </w:r>
      <w:r w:rsidR="008570BB" w:rsidRPr="004D10B4">
        <w:rPr>
          <w:sz w:val="28"/>
          <w:szCs w:val="28"/>
        </w:rPr>
        <w:t xml:space="preserve"> инвалидностью в</w:t>
      </w:r>
      <w:r>
        <w:rPr>
          <w:sz w:val="28"/>
          <w:szCs w:val="28"/>
        </w:rPr>
        <w:t xml:space="preserve">  </w:t>
      </w:r>
      <w:r w:rsidR="008570BB" w:rsidRPr="004D10B4">
        <w:rPr>
          <w:sz w:val="28"/>
          <w:szCs w:val="28"/>
        </w:rPr>
        <w:t xml:space="preserve"> образовательной</w:t>
      </w:r>
      <w:r>
        <w:rPr>
          <w:sz w:val="28"/>
          <w:szCs w:val="28"/>
        </w:rPr>
        <w:t xml:space="preserve">  </w:t>
      </w:r>
      <w:r w:rsidR="008570BB" w:rsidRPr="004D10B4">
        <w:rPr>
          <w:sz w:val="28"/>
          <w:szCs w:val="28"/>
        </w:rPr>
        <w:t xml:space="preserve"> организации»</w:t>
      </w:r>
      <w:r>
        <w:rPr>
          <w:sz w:val="28"/>
          <w:szCs w:val="28"/>
        </w:rPr>
        <w:t>;</w:t>
      </w:r>
    </w:p>
    <w:p w:rsidR="00B31167" w:rsidRPr="004D10B4" w:rsidRDefault="00BF7203" w:rsidP="004D10B4">
      <w:pPr>
        <w:pStyle w:val="a8"/>
        <w:numPr>
          <w:ilvl w:val="0"/>
          <w:numId w:val="2"/>
        </w:numPr>
        <w:tabs>
          <w:tab w:val="left" w:pos="-567"/>
        </w:tabs>
        <w:rPr>
          <w:sz w:val="28"/>
          <w:szCs w:val="28"/>
        </w:rPr>
      </w:pPr>
      <w:r w:rsidRPr="004D10B4">
        <w:rPr>
          <w:sz w:val="28"/>
          <w:szCs w:val="28"/>
        </w:rPr>
        <w:t xml:space="preserve">разработана </w:t>
      </w:r>
      <w:r w:rsidR="004D10B4">
        <w:rPr>
          <w:sz w:val="28"/>
          <w:szCs w:val="28"/>
        </w:rPr>
        <w:t xml:space="preserve">  </w:t>
      </w:r>
      <w:r w:rsidRPr="004D10B4">
        <w:rPr>
          <w:sz w:val="28"/>
          <w:szCs w:val="28"/>
        </w:rPr>
        <w:t>и утверждена</w:t>
      </w:r>
      <w:r w:rsidR="004D10B4">
        <w:rPr>
          <w:sz w:val="28"/>
          <w:szCs w:val="28"/>
        </w:rPr>
        <w:t xml:space="preserve">  </w:t>
      </w:r>
      <w:r w:rsidRPr="004D10B4">
        <w:rPr>
          <w:sz w:val="28"/>
          <w:szCs w:val="28"/>
        </w:rPr>
        <w:t xml:space="preserve"> Инструкция по оказанию в</w:t>
      </w:r>
      <w:r w:rsidR="004D10B4">
        <w:rPr>
          <w:sz w:val="28"/>
          <w:szCs w:val="28"/>
        </w:rPr>
        <w:t xml:space="preserve">  </w:t>
      </w:r>
      <w:r w:rsidRPr="004D10B4">
        <w:rPr>
          <w:sz w:val="28"/>
          <w:szCs w:val="28"/>
        </w:rPr>
        <w:t xml:space="preserve"> </w:t>
      </w:r>
      <w:r w:rsidR="00B163FB" w:rsidRPr="004D10B4">
        <w:rPr>
          <w:sz w:val="28"/>
          <w:szCs w:val="28"/>
        </w:rPr>
        <w:t xml:space="preserve">Приюте </w:t>
      </w:r>
      <w:r w:rsidRPr="004D10B4">
        <w:rPr>
          <w:sz w:val="28"/>
          <w:szCs w:val="28"/>
        </w:rPr>
        <w:t>необходимой</w:t>
      </w:r>
      <w:r w:rsidR="004D10B4">
        <w:rPr>
          <w:sz w:val="28"/>
          <w:szCs w:val="28"/>
        </w:rPr>
        <w:t xml:space="preserve"> </w:t>
      </w:r>
      <w:r w:rsidRPr="004D10B4">
        <w:rPr>
          <w:sz w:val="28"/>
          <w:szCs w:val="28"/>
        </w:rPr>
        <w:t xml:space="preserve"> помощи</w:t>
      </w:r>
      <w:r w:rsidR="004D10B4">
        <w:rPr>
          <w:sz w:val="28"/>
          <w:szCs w:val="28"/>
        </w:rPr>
        <w:t xml:space="preserve"> </w:t>
      </w:r>
      <w:r w:rsidRPr="004D10B4">
        <w:rPr>
          <w:sz w:val="28"/>
          <w:szCs w:val="28"/>
        </w:rPr>
        <w:t xml:space="preserve"> инвалидам</w:t>
      </w:r>
      <w:r w:rsidR="004D10B4">
        <w:rPr>
          <w:sz w:val="28"/>
          <w:szCs w:val="28"/>
        </w:rPr>
        <w:t xml:space="preserve">  </w:t>
      </w:r>
      <w:r w:rsidRPr="004D10B4">
        <w:rPr>
          <w:sz w:val="28"/>
          <w:szCs w:val="28"/>
        </w:rPr>
        <w:t xml:space="preserve"> и лицам с</w:t>
      </w:r>
      <w:r w:rsidR="004D10B4">
        <w:rPr>
          <w:sz w:val="28"/>
          <w:szCs w:val="28"/>
        </w:rPr>
        <w:t xml:space="preserve"> </w:t>
      </w:r>
      <w:r w:rsidRPr="004D10B4">
        <w:rPr>
          <w:sz w:val="28"/>
          <w:szCs w:val="28"/>
        </w:rPr>
        <w:t xml:space="preserve"> ограниченными возможностями</w:t>
      </w:r>
      <w:r w:rsidR="004D10B4">
        <w:rPr>
          <w:sz w:val="28"/>
          <w:szCs w:val="28"/>
        </w:rPr>
        <w:t xml:space="preserve">    </w:t>
      </w:r>
      <w:r w:rsidRPr="004D10B4">
        <w:rPr>
          <w:sz w:val="28"/>
          <w:szCs w:val="28"/>
        </w:rPr>
        <w:t>здоровья;</w:t>
      </w:r>
    </w:p>
    <w:p w:rsidR="00B31167" w:rsidRPr="004D10B4" w:rsidRDefault="004D10B4" w:rsidP="004D10B4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4D10B4">
        <w:rPr>
          <w:sz w:val="28"/>
          <w:szCs w:val="28"/>
        </w:rPr>
        <w:t xml:space="preserve"> *    </w:t>
      </w:r>
      <w:r w:rsidR="00BF7203" w:rsidRPr="004D10B4">
        <w:rPr>
          <w:sz w:val="28"/>
          <w:szCs w:val="28"/>
        </w:rPr>
        <w:t xml:space="preserve">разработаны и </w:t>
      </w:r>
      <w:r>
        <w:rPr>
          <w:sz w:val="28"/>
          <w:szCs w:val="28"/>
        </w:rPr>
        <w:t xml:space="preserve">   </w:t>
      </w:r>
      <w:r w:rsidR="00BF7203" w:rsidRPr="004D10B4">
        <w:rPr>
          <w:sz w:val="28"/>
          <w:szCs w:val="28"/>
        </w:rPr>
        <w:t>утверждены Правила этикета при общении с инвалидами</w:t>
      </w:r>
      <w:r>
        <w:rPr>
          <w:sz w:val="28"/>
          <w:szCs w:val="28"/>
        </w:rPr>
        <w:t xml:space="preserve">  </w:t>
      </w:r>
      <w:r w:rsidR="00BF7203" w:rsidRPr="004D10B4">
        <w:rPr>
          <w:sz w:val="28"/>
          <w:szCs w:val="28"/>
        </w:rPr>
        <w:t>и лицами с ограниченными</w:t>
      </w:r>
      <w:r w:rsidRPr="004D10B4">
        <w:rPr>
          <w:sz w:val="28"/>
          <w:szCs w:val="28"/>
        </w:rPr>
        <w:t xml:space="preserve">   </w:t>
      </w:r>
      <w:r w:rsidR="00BF7203" w:rsidRPr="004D10B4">
        <w:rPr>
          <w:sz w:val="28"/>
          <w:szCs w:val="28"/>
        </w:rPr>
        <w:t xml:space="preserve"> возможностями</w:t>
      </w:r>
      <w:r w:rsidRPr="004D10B4">
        <w:rPr>
          <w:sz w:val="28"/>
          <w:szCs w:val="28"/>
        </w:rPr>
        <w:t xml:space="preserve">   </w:t>
      </w:r>
      <w:r w:rsidR="00BF7203" w:rsidRPr="004D10B4">
        <w:rPr>
          <w:sz w:val="28"/>
          <w:szCs w:val="28"/>
        </w:rPr>
        <w:t>здоровья:</w:t>
      </w:r>
    </w:p>
    <w:p w:rsidR="00B31167" w:rsidRPr="004D10B4" w:rsidRDefault="00BF7203" w:rsidP="004D10B4">
      <w:pPr>
        <w:pStyle w:val="a8"/>
        <w:tabs>
          <w:tab w:val="left" w:pos="-567"/>
        </w:tabs>
        <w:rPr>
          <w:sz w:val="28"/>
          <w:szCs w:val="28"/>
        </w:rPr>
      </w:pPr>
      <w:bookmarkStart w:id="0" w:name="-_разработано_и_утверждено_Положение_о__"/>
      <w:bookmarkEnd w:id="0"/>
      <w:r w:rsidRPr="004D10B4">
        <w:rPr>
          <w:sz w:val="28"/>
          <w:szCs w:val="28"/>
        </w:rPr>
        <w:t>-</w:t>
      </w:r>
      <w:r w:rsidRPr="004D10B4">
        <w:rPr>
          <w:sz w:val="28"/>
          <w:szCs w:val="28"/>
        </w:rPr>
        <w:tab/>
      </w:r>
      <w:r w:rsidR="004D10B4" w:rsidRPr="004D10B4">
        <w:rPr>
          <w:sz w:val="28"/>
          <w:szCs w:val="28"/>
        </w:rPr>
        <w:t xml:space="preserve"> </w:t>
      </w:r>
      <w:r w:rsidRPr="004D10B4">
        <w:rPr>
          <w:sz w:val="28"/>
          <w:szCs w:val="28"/>
        </w:rPr>
        <w:t>разработано</w:t>
      </w:r>
      <w:r w:rsidRPr="004D10B4">
        <w:rPr>
          <w:sz w:val="28"/>
          <w:szCs w:val="28"/>
        </w:rPr>
        <w:tab/>
        <w:t>и</w:t>
      </w:r>
      <w:r w:rsidRPr="004D10B4">
        <w:rPr>
          <w:sz w:val="28"/>
          <w:szCs w:val="28"/>
        </w:rPr>
        <w:tab/>
        <w:t>утверждено</w:t>
      </w:r>
      <w:r w:rsidRPr="004D10B4">
        <w:rPr>
          <w:sz w:val="28"/>
          <w:szCs w:val="28"/>
        </w:rPr>
        <w:tab/>
      </w:r>
      <w:r w:rsidR="004D10B4">
        <w:rPr>
          <w:sz w:val="28"/>
          <w:szCs w:val="28"/>
        </w:rPr>
        <w:t xml:space="preserve">    </w:t>
      </w:r>
      <w:r w:rsidRPr="004D10B4">
        <w:rPr>
          <w:sz w:val="28"/>
          <w:szCs w:val="28"/>
        </w:rPr>
        <w:t>Положение</w:t>
      </w:r>
      <w:r w:rsidRPr="004D10B4">
        <w:rPr>
          <w:sz w:val="28"/>
          <w:szCs w:val="28"/>
        </w:rPr>
        <w:tab/>
        <w:t>о</w:t>
      </w:r>
      <w:r w:rsidRPr="004D10B4">
        <w:rPr>
          <w:sz w:val="28"/>
          <w:szCs w:val="28"/>
        </w:rPr>
        <w:tab/>
        <w:t>порядке</w:t>
      </w:r>
      <w:r w:rsidRPr="004D10B4">
        <w:rPr>
          <w:sz w:val="28"/>
          <w:szCs w:val="28"/>
        </w:rPr>
        <w:tab/>
        <w:t>допуска</w:t>
      </w:r>
      <w:r w:rsidRPr="004D10B4">
        <w:rPr>
          <w:sz w:val="28"/>
          <w:szCs w:val="28"/>
        </w:rPr>
        <w:tab/>
        <w:t>собаки- проводника</w:t>
      </w:r>
      <w:r w:rsidR="004D10B4">
        <w:rPr>
          <w:sz w:val="28"/>
          <w:szCs w:val="28"/>
        </w:rPr>
        <w:t xml:space="preserve">  </w:t>
      </w:r>
      <w:r w:rsidR="00AC4D9C" w:rsidRPr="004D10B4">
        <w:rPr>
          <w:sz w:val="28"/>
          <w:szCs w:val="28"/>
        </w:rPr>
        <w:t>(поводыря);</w:t>
      </w:r>
    </w:p>
    <w:p w:rsidR="00002EAA" w:rsidRPr="004D10B4" w:rsidRDefault="008570BB" w:rsidP="004D10B4">
      <w:pPr>
        <w:pStyle w:val="a8"/>
        <w:tabs>
          <w:tab w:val="left" w:pos="-567"/>
        </w:tabs>
        <w:rPr>
          <w:sz w:val="28"/>
          <w:szCs w:val="28"/>
        </w:rPr>
      </w:pPr>
      <w:r w:rsidRPr="004D10B4">
        <w:rPr>
          <w:sz w:val="28"/>
          <w:szCs w:val="28"/>
        </w:rPr>
        <w:t xml:space="preserve">- </w:t>
      </w:r>
      <w:r w:rsidR="004D10B4">
        <w:rPr>
          <w:sz w:val="28"/>
          <w:szCs w:val="28"/>
        </w:rPr>
        <w:t xml:space="preserve">        </w:t>
      </w:r>
      <w:r w:rsidRPr="004D10B4">
        <w:rPr>
          <w:sz w:val="28"/>
          <w:szCs w:val="28"/>
        </w:rPr>
        <w:t xml:space="preserve">для </w:t>
      </w:r>
      <w:proofErr w:type="gramStart"/>
      <w:r w:rsidRPr="004D10B4">
        <w:rPr>
          <w:sz w:val="28"/>
          <w:szCs w:val="28"/>
        </w:rPr>
        <w:t>обучающихся</w:t>
      </w:r>
      <w:proofErr w:type="gramEnd"/>
      <w:r w:rsidRPr="004D10B4">
        <w:rPr>
          <w:sz w:val="28"/>
          <w:szCs w:val="28"/>
        </w:rPr>
        <w:t xml:space="preserve"> </w:t>
      </w:r>
      <w:r w:rsidR="004D10B4">
        <w:rPr>
          <w:sz w:val="28"/>
          <w:szCs w:val="28"/>
        </w:rPr>
        <w:t xml:space="preserve">   </w:t>
      </w:r>
      <w:r w:rsidRPr="004D10B4">
        <w:rPr>
          <w:sz w:val="28"/>
          <w:szCs w:val="28"/>
        </w:rPr>
        <w:t xml:space="preserve">с ОВЗ реализуются адаптированные образовательные программы для обучающихся с ограниченными возможностями здоровья, коррекционные занятия с </w:t>
      </w:r>
      <w:bookmarkStart w:id="1" w:name="_GoBack"/>
      <w:bookmarkEnd w:id="1"/>
      <w:r w:rsidRPr="004D10B4">
        <w:rPr>
          <w:sz w:val="28"/>
          <w:szCs w:val="28"/>
        </w:rPr>
        <w:t>педагогом - психологом.</w:t>
      </w:r>
    </w:p>
    <w:p w:rsidR="00B163FB" w:rsidRPr="004D10B4" w:rsidRDefault="008570BB" w:rsidP="004D10B4">
      <w:pPr>
        <w:pStyle w:val="a8"/>
        <w:tabs>
          <w:tab w:val="left" w:pos="-567"/>
        </w:tabs>
        <w:rPr>
          <w:sz w:val="28"/>
          <w:szCs w:val="28"/>
        </w:rPr>
      </w:pPr>
      <w:r w:rsidRPr="004D10B4">
        <w:rPr>
          <w:sz w:val="28"/>
          <w:szCs w:val="28"/>
        </w:rPr>
        <w:t xml:space="preserve">- </w:t>
      </w:r>
      <w:r w:rsidR="004D10B4">
        <w:rPr>
          <w:sz w:val="28"/>
          <w:szCs w:val="28"/>
        </w:rPr>
        <w:t xml:space="preserve">      </w:t>
      </w:r>
      <w:r w:rsidRPr="004D10B4">
        <w:rPr>
          <w:sz w:val="28"/>
          <w:szCs w:val="28"/>
        </w:rPr>
        <w:t xml:space="preserve">конструктивные особенности здания </w:t>
      </w:r>
      <w:r w:rsidR="008205B0" w:rsidRPr="004D10B4">
        <w:rPr>
          <w:sz w:val="28"/>
          <w:szCs w:val="28"/>
        </w:rPr>
        <w:t>Приюта</w:t>
      </w:r>
      <w:r w:rsidRPr="004D10B4">
        <w:rPr>
          <w:sz w:val="28"/>
          <w:szCs w:val="28"/>
        </w:rPr>
        <w:t xml:space="preserve"> не предусматривают наличие подъемников, других приспособлений, обеспечивающих доступ инвалидов и лиц с ограниченными возможностями здоровья (ОВЗ). </w:t>
      </w:r>
    </w:p>
    <w:p w:rsidR="00002EAA" w:rsidRPr="000249E1" w:rsidRDefault="00002EAA" w:rsidP="00BF7203">
      <w:pPr>
        <w:pStyle w:val="a3"/>
        <w:tabs>
          <w:tab w:val="left" w:pos="446"/>
          <w:tab w:val="left" w:pos="2107"/>
          <w:tab w:val="left" w:pos="2462"/>
          <w:tab w:val="left" w:pos="4076"/>
          <w:tab w:val="left" w:pos="5644"/>
          <w:tab w:val="left" w:pos="6195"/>
          <w:tab w:val="left" w:pos="7360"/>
          <w:tab w:val="left" w:pos="8516"/>
        </w:tabs>
        <w:spacing w:line="360" w:lineRule="auto"/>
        <w:ind w:right="149"/>
      </w:pPr>
    </w:p>
    <w:sectPr w:rsidR="00002EAA" w:rsidRPr="000249E1" w:rsidSect="00B31167">
      <w:type w:val="continuous"/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7D4939"/>
    <w:multiLevelType w:val="hybridMultilevel"/>
    <w:tmpl w:val="BB9CFB82"/>
    <w:lvl w:ilvl="0" w:tplc="72A83C1C">
      <w:numFmt w:val="bullet"/>
      <w:lvlText w:val="-"/>
      <w:lvlJc w:val="left"/>
      <w:pPr>
        <w:ind w:left="119" w:hanging="37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2321D20">
      <w:numFmt w:val="bullet"/>
      <w:lvlText w:val="•"/>
      <w:lvlJc w:val="left"/>
      <w:pPr>
        <w:ind w:left="1066" w:hanging="371"/>
      </w:pPr>
      <w:rPr>
        <w:rFonts w:hint="default"/>
        <w:lang w:val="ru-RU" w:eastAsia="ru-RU" w:bidi="ru-RU"/>
      </w:rPr>
    </w:lvl>
    <w:lvl w:ilvl="2" w:tplc="BF84DEE0">
      <w:numFmt w:val="bullet"/>
      <w:lvlText w:val="•"/>
      <w:lvlJc w:val="left"/>
      <w:pPr>
        <w:ind w:left="2012" w:hanging="371"/>
      </w:pPr>
      <w:rPr>
        <w:rFonts w:hint="default"/>
        <w:lang w:val="ru-RU" w:eastAsia="ru-RU" w:bidi="ru-RU"/>
      </w:rPr>
    </w:lvl>
    <w:lvl w:ilvl="3" w:tplc="C2666FE6">
      <w:numFmt w:val="bullet"/>
      <w:lvlText w:val="•"/>
      <w:lvlJc w:val="left"/>
      <w:pPr>
        <w:ind w:left="2959" w:hanging="371"/>
      </w:pPr>
      <w:rPr>
        <w:rFonts w:hint="default"/>
        <w:lang w:val="ru-RU" w:eastAsia="ru-RU" w:bidi="ru-RU"/>
      </w:rPr>
    </w:lvl>
    <w:lvl w:ilvl="4" w:tplc="4D3A2BEE">
      <w:numFmt w:val="bullet"/>
      <w:lvlText w:val="•"/>
      <w:lvlJc w:val="left"/>
      <w:pPr>
        <w:ind w:left="3905" w:hanging="371"/>
      </w:pPr>
      <w:rPr>
        <w:rFonts w:hint="default"/>
        <w:lang w:val="ru-RU" w:eastAsia="ru-RU" w:bidi="ru-RU"/>
      </w:rPr>
    </w:lvl>
    <w:lvl w:ilvl="5" w:tplc="AA0625B4">
      <w:numFmt w:val="bullet"/>
      <w:lvlText w:val="•"/>
      <w:lvlJc w:val="left"/>
      <w:pPr>
        <w:ind w:left="4852" w:hanging="371"/>
      </w:pPr>
      <w:rPr>
        <w:rFonts w:hint="default"/>
        <w:lang w:val="ru-RU" w:eastAsia="ru-RU" w:bidi="ru-RU"/>
      </w:rPr>
    </w:lvl>
    <w:lvl w:ilvl="6" w:tplc="F49CBAFC">
      <w:numFmt w:val="bullet"/>
      <w:lvlText w:val="•"/>
      <w:lvlJc w:val="left"/>
      <w:pPr>
        <w:ind w:left="5798" w:hanging="371"/>
      </w:pPr>
      <w:rPr>
        <w:rFonts w:hint="default"/>
        <w:lang w:val="ru-RU" w:eastAsia="ru-RU" w:bidi="ru-RU"/>
      </w:rPr>
    </w:lvl>
    <w:lvl w:ilvl="7" w:tplc="037CFDA0">
      <w:numFmt w:val="bullet"/>
      <w:lvlText w:val="•"/>
      <w:lvlJc w:val="left"/>
      <w:pPr>
        <w:ind w:left="6744" w:hanging="371"/>
      </w:pPr>
      <w:rPr>
        <w:rFonts w:hint="default"/>
        <w:lang w:val="ru-RU" w:eastAsia="ru-RU" w:bidi="ru-RU"/>
      </w:rPr>
    </w:lvl>
    <w:lvl w:ilvl="8" w:tplc="757A52D0">
      <w:numFmt w:val="bullet"/>
      <w:lvlText w:val="•"/>
      <w:lvlJc w:val="left"/>
      <w:pPr>
        <w:ind w:left="7691" w:hanging="371"/>
      </w:pPr>
      <w:rPr>
        <w:rFonts w:hint="default"/>
        <w:lang w:val="ru-RU" w:eastAsia="ru-RU" w:bidi="ru-RU"/>
      </w:rPr>
    </w:lvl>
  </w:abstractNum>
  <w:abstractNum w:abstractNumId="1">
    <w:nsid w:val="52E978FE"/>
    <w:multiLevelType w:val="hybridMultilevel"/>
    <w:tmpl w:val="8050F21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B31167"/>
    <w:rsid w:val="00002EAA"/>
    <w:rsid w:val="000249E1"/>
    <w:rsid w:val="00105055"/>
    <w:rsid w:val="001A11B1"/>
    <w:rsid w:val="003117AA"/>
    <w:rsid w:val="00497FC3"/>
    <w:rsid w:val="004D10B4"/>
    <w:rsid w:val="008058D7"/>
    <w:rsid w:val="008205B0"/>
    <w:rsid w:val="008570BB"/>
    <w:rsid w:val="00947DF9"/>
    <w:rsid w:val="00A029EE"/>
    <w:rsid w:val="00AC4D9C"/>
    <w:rsid w:val="00B163FB"/>
    <w:rsid w:val="00B31167"/>
    <w:rsid w:val="00BF7203"/>
    <w:rsid w:val="00CB65A6"/>
    <w:rsid w:val="00CC5DC6"/>
    <w:rsid w:val="00F06AEE"/>
    <w:rsid w:val="00FA41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31167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11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31167"/>
    <w:pPr>
      <w:ind w:left="11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B31167"/>
    <w:pPr>
      <w:ind w:left="119"/>
      <w:jc w:val="both"/>
    </w:pPr>
  </w:style>
  <w:style w:type="paragraph" w:customStyle="1" w:styleId="TableParagraph">
    <w:name w:val="Table Paragraph"/>
    <w:basedOn w:val="a"/>
    <w:uiPriority w:val="1"/>
    <w:qFormat/>
    <w:rsid w:val="00B31167"/>
  </w:style>
  <w:style w:type="character" w:styleId="a5">
    <w:name w:val="Hyperlink"/>
    <w:basedOn w:val="a0"/>
    <w:uiPriority w:val="99"/>
    <w:unhideWhenUsed/>
    <w:rsid w:val="00002EA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205B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205B0"/>
    <w:rPr>
      <w:rFonts w:ascii="Segoe UI" w:eastAsia="Times New Roman" w:hAnsi="Segoe UI" w:cs="Segoe UI"/>
      <w:sz w:val="18"/>
      <w:szCs w:val="18"/>
      <w:lang w:val="ru-RU" w:eastAsia="ru-RU" w:bidi="ru-RU"/>
    </w:rPr>
  </w:style>
  <w:style w:type="paragraph" w:styleId="a8">
    <w:name w:val="No Spacing"/>
    <w:uiPriority w:val="1"/>
    <w:qFormat/>
    <w:rsid w:val="004D10B4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</cp:lastModifiedBy>
  <cp:revision>2</cp:revision>
  <cp:lastPrinted>2021-02-27T09:22:00Z</cp:lastPrinted>
  <dcterms:created xsi:type="dcterms:W3CDTF">2021-04-20T10:36:00Z</dcterms:created>
  <dcterms:modified xsi:type="dcterms:W3CDTF">2021-04-20T10:36:00Z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2021-01-30T00:00:00Z</vt:filetime>
  </property>
</Properties>
</file>